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Pozytywka panda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zabawki, którą nie tylko pokocha Twoje dziecko, ale dodatkowo będzie dla Ciebie użyteczna, np. pomoże dziecku zasnąć? Pozytywka panda La Millou to doskonały przykład - będzie dekoracją, kochaną przytulanką i uspokoi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Pozytywka panda La Millou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wyjątkowa propozycja od Marty Żmudy-Trzebiatowskiej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Marta Żmuda-Trzebiatowska już niejednokrotnie pokazała, że razem z marką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potrafi stworzyć cudne rzeczy dla dzieci. Dziś przedstawiamy Państwu ich </w:t>
      </w:r>
      <w:r>
        <w:rPr>
          <w:rFonts w:ascii="calibri" w:hAnsi="calibri" w:eastAsia="calibri" w:cs="calibri"/>
          <w:sz w:val="24"/>
          <w:szCs w:val="24"/>
          <w:b/>
        </w:rPr>
        <w:t xml:space="preserve">pozytywkę</w:t>
      </w:r>
      <w:r>
        <w:rPr>
          <w:rFonts w:ascii="calibri" w:hAnsi="calibri" w:eastAsia="calibri" w:cs="calibri"/>
          <w:sz w:val="24"/>
          <w:szCs w:val="24"/>
        </w:rPr>
        <w:t xml:space="preserve"> w kształcie </w:t>
      </w:r>
      <w:r>
        <w:rPr>
          <w:rFonts w:ascii="calibri" w:hAnsi="calibri" w:eastAsia="calibri" w:cs="calibri"/>
          <w:sz w:val="24"/>
          <w:szCs w:val="24"/>
          <w:b/>
        </w:rPr>
        <w:t xml:space="preserve">pandy</w:t>
      </w:r>
      <w:r>
        <w:rPr>
          <w:rFonts w:ascii="calibri" w:hAnsi="calibri" w:eastAsia="calibri" w:cs="calibri"/>
          <w:sz w:val="24"/>
          <w:szCs w:val="24"/>
        </w:rPr>
        <w:t xml:space="preserve">. Jest urocza, słodziutka i dodatkowo - bardzo funkcjonalna. Możesz powiesić ją w pokoiku dziecka - będzie świetną ozdobą. Dzięki temu, że gra piękną melodię ("Somewhere Over The Rainbow") pomoże uspokoić dziecko i zapaść mu w głęboki sen. Dodatkowo jest przytulanką, którą chętnie przytuli Twój maluch.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wyjątkowo duża jak na pozytywkę - dziecku będzie wygodnie się do niej przytulać. Marka La Millou dba też o każdy szczegół, więc jest ona bardzo estetycznie wykonana. Jej frędzelek zachęca maluchów do interakcji. Melodyjka jest wyjątkowo subtelna i przyjemna. Dołączono do niej także przywieszkę, dzięki czemu zawiesisz ją gdzie tylko chcesz. Udekorujesz tym samym pokoik dziecka. Możesz wyprać ją w pralce (ale na 30 stopni, najlepiej delikatny program) - nie musząc wyciągać mechanizmu pozytywki - jest on w całości wodoszczelny.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Pozytywka panda La Millou</w:t>
      </w:r>
      <w:r>
        <w:rPr>
          <w:rFonts w:ascii="calibri" w:hAnsi="calibri" w:eastAsia="calibri" w:cs="calibri"/>
          <w:sz w:val="24"/>
          <w:szCs w:val="24"/>
        </w:rPr>
        <w:t xml:space="preserve"> zapakowana jest w piękny bawełniany woreczek (do którego dołączono ozdobną zawieszkę w kształcie serduszka).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roduct-pol-2991-Pozytywka-Music-Star-Pozytywka-La-Millou-Music-Panda-ilovepanda-by-Marta-Zmuda-Trzebiatowska-La-Millo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2026-05-26T19:59:48+02:00</dcterms:created>
  <dcterms:modified xsi:type="dcterms:W3CDTF">2026-05-26T19:59:48+02:00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