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pielęgnacji dla delikatnej skóry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Dziecięca skóra jest bardzo wrażliwa i delikatna. Dlatego też zabiegi pielęgnacyjne oraz przedmioty, za pomocą których je wykonujemy, muszą być do tego przystosowane. Sprawdź naszą ofertę i skomponuj zestaw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od narodzin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dziecka jest bardzo wrażliwa i delikatna. Dlatego tak ważne jest, by odpowiednio o nią zadbać.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pielęgnacji</w:t>
      </w:r>
      <w:r>
        <w:rPr>
          <w:rFonts w:ascii="calibri" w:hAnsi="calibri" w:eastAsia="calibri" w:cs="calibri"/>
          <w:sz w:val="24"/>
          <w:szCs w:val="24"/>
        </w:rPr>
        <w:t xml:space="preserve">, które oferujemy w naszym sklepie, to uważnie skomponowana lista przedmiotów, które cechują się wysoką jakością oraz są bezpieczne dla maluchów. Warto pamiętać, że dzieci w różnym wieku mają inne potrzeby. Dlatego też ważne jest sprawdzenie przed zakupem, dla jakiego wieku dzieci dedykowany jest dany produkt.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pielęgnacji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Akcesoria, które oferujemy to między innymi czapeczki, które ochronią głowę dziecka przed chłodem i przeziębieniem tuż po kąpieli, maty do przewijania, na którym dziecko będzie mogło stabilnie i bezpiecznie leżeć, termofory, myjki, gąbki i szczoteczki. Delikatna skóra dziecka nie znosi kompromisów. A podrażnienia i zadrapania są podwójnie bolesne.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pielęgnacji</w:t>
      </w:r>
      <w:r>
        <w:rPr>
          <w:rFonts w:ascii="calibri" w:hAnsi="calibri" w:eastAsia="calibri" w:cs="calibri"/>
          <w:sz w:val="24"/>
          <w:szCs w:val="24"/>
        </w:rPr>
        <w:t xml:space="preserve"> muszą być dostosowane do wieku naszej pociechy. Tym samym szczoteczki czy gąbki dla niemowląt muszą być jak najbardziej miękkie, zaś dla starszych stopień miękkości może być nieco mniejszy. To samo z grzebykami i szczotkami do włosów.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pielęgnacji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na naszej stronie.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ol_m_higiena-i-pielegnacja_Akcesoria-Pielegnacyjne-20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2026-05-01T20:40:46+02:00</dcterms:created>
  <dcterms:modified xsi:type="dcterms:W3CDTF">2026-05-01T20:40:46+02:00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