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jest pewne - w wyprawce dla Twojej pociechy, wózki dziecięce to pozycja obowiązkowa. Bez nich ciężko o spacer, czy generalnie transport dziecka. Sprawdź dziś informacje, które powinieneś wiedzieć przed zakupem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- podstawowe informacje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zakupami po pierwsze - przemyśl swoje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różne, dopasowane do wielkości dziecka i jego wieku. Dla noworodków mają one formę płaską, tak, że dziecko w nim leży, później dla dzieci starszych są to już jednak spacerówki siedzące. Ewentualnie przechylane tak, że dziecko może zarówno siedzieć jak i leżeć. Dopasuj je więc pod swojego malucha. Każdy z modeli musi jednak być przede wszystkim bezpieczny - dlatego zwróć uwagi na zabezpieczenia takie jak blokada kół, pasy, mocna rama wózka. Dobrze też, gdy cały sprzęt nie jest zbyt ciężki - niejednokrotnie będziesz go przecież wkładać do samochodu, wynosić po schodach,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wózki</w:t>
      </w:r>
      <w:r>
        <w:rPr>
          <w:rFonts w:ascii="calibri" w:hAnsi="calibri" w:eastAsia="calibri" w:cs="calibri"/>
          <w:sz w:val="24"/>
          <w:szCs w:val="24"/>
        </w:rPr>
        <w:t xml:space="preserve"> dziecięce kupować od sprawdzonych producentów. Masz wtedy pewność, że Twoje dziecko będzie bezpieczne, a wózek nie rozpadnie się po kilku miesiącach użytkowania. Dobrze jest kupić porządny model, który posłuży Ci też przy kolejnym dziecku. Lub będziesz mogła oddać go rodzinie lub potrzebującym. :) Dlatego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Malama - znajdziesz tu marki takie jak EasyWalker, która cieszy się dużym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poza-domem_Wozki-2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2026-06-20T11:26:25+02:00</dcterms:created>
  <dcterms:modified xsi:type="dcterms:W3CDTF">2026-06-20T11:26:25+02:00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