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Prześcieradła do kołyski - komfort i bezpieczeństwo dla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Kołyski często pełne są elementów, które mogą sprawiać dziecku dyskomfort. &lt;strong&gt;Prześcieradła do kołyski&lt;/strong&gt; to zmienią, a dzięki nim dziecko będzie bezpieczne i wygodnie ułożone.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i higiena najważniejsze dla dziecka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Tuż po narodzinach niemowlę jest narażone na działanie całkiem nowego otoczenia. Brzuch matki nie zapewnia mu już ochrony, przez co sami musimy zadbać o to, by maluch był bezpieczny i wygodnie ułożony. Jego komfort mogą poprawić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prześcieradła do kołyski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Są one nie tylko delikatne dla skóry malucha, ale także zabezpieczają go przez otarciami i nieprzyjemnym dotykiem twardych elementów mebla. Dzięki temu dziecko może spać spokojnie, a jego rodzice mogą się nacieszyć chwilą jakże pożądanego spokoju.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9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Prześcieradła do kołyski - sposób na problemy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Taki dodatek do posłania ucieszy jednak nie tylko samego malucha. </w:t>
      </w:r>
      <w:r>
        <w:rPr>
          <w:rFonts w:ascii="calibri" w:hAnsi="calibri" w:eastAsia="calibri" w:cs="calibri"/>
          <w:sz w:val="24"/>
          <w:szCs w:val="24"/>
          <w:b/>
        </w:rPr>
        <w:t xml:space="preserve">Prześcieradła do kołyski</w:t>
      </w:r>
      <w:r>
        <w:rPr>
          <w:rFonts w:ascii="calibri" w:hAnsi="calibri" w:eastAsia="calibri" w:cs="calibri"/>
          <w:sz w:val="24"/>
          <w:szCs w:val="24"/>
        </w:rPr>
        <w:t xml:space="preserve"> ułatwią życie także rodzicom, którzy nie będą już musieli przejmować się kłopotliwym myciem kołysek w momencie, gdy dziecko je zabrudzi.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Prześcieradła do kołyski</w:t>
      </w:r>
      <w:r>
        <w:rPr>
          <w:rFonts w:ascii="calibri" w:hAnsi="calibri" w:eastAsia="calibri" w:cs="calibri"/>
          <w:sz w:val="24"/>
          <w:szCs w:val="24"/>
        </w:rPr>
        <w:t xml:space="preserve"> doskonale zabezpieczają ten mebel przed zabrudzeniami, a same w sobie są wyjątkowo łatwe do czyszczenia. Co najważniejsze, nie musisz ich szukać daleko. Kupisz je w sklepie internetowym malama.pl, gdzie znajdziesz także inne akcesoria dla swojego malucha.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alama.pl/pol_m_sen-i-pokoik_Przescieradla-i-Posciel_Przescieradla-na-przewijak-i-do-gondoli-297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2024-04-29T05:14:26+02:00</dcterms:created>
  <dcterms:modified xsi:type="dcterms:W3CDTF">2024-04-29T05:14:26+02:00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